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74A9" w14:textId="62C84BD5" w:rsidR="00CC17E3" w:rsidRPr="00CC17E3" w:rsidRDefault="00CC17E3" w:rsidP="00CC17E3">
      <w:pPr>
        <w:pStyle w:val="Standard"/>
        <w:spacing w:line="283" w:lineRule="atLeast"/>
        <w:ind w:left="4963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Pr="00CC17E3">
        <w:rPr>
          <w:rFonts w:ascii="Trebuchet MS" w:hAnsi="Trebuchet MS"/>
        </w:rPr>
        <w:t>Białystok, dnia …. ……………… 2021 r.</w:t>
      </w:r>
    </w:p>
    <w:p w14:paraId="638E5C3F" w14:textId="77777777" w:rsidR="00CC17E3" w:rsidRPr="00CC17E3" w:rsidRDefault="00CC17E3" w:rsidP="00CC17E3">
      <w:pPr>
        <w:pStyle w:val="Standard"/>
        <w:spacing w:line="283" w:lineRule="atLeast"/>
        <w:jc w:val="right"/>
        <w:rPr>
          <w:rFonts w:ascii="Trebuchet MS" w:hAnsi="Trebuchet MS"/>
          <w:b/>
          <w:bCs/>
        </w:rPr>
      </w:pPr>
    </w:p>
    <w:p w14:paraId="6775C975" w14:textId="77777777" w:rsidR="00CC17E3" w:rsidRPr="00CC17E3" w:rsidRDefault="00CC17E3" w:rsidP="00CC17E3">
      <w:pPr>
        <w:pStyle w:val="Standard"/>
        <w:spacing w:line="283" w:lineRule="atLeast"/>
        <w:jc w:val="center"/>
        <w:rPr>
          <w:rFonts w:ascii="Trebuchet MS" w:hAnsi="Trebuchet MS"/>
          <w:b/>
          <w:bCs/>
        </w:rPr>
      </w:pPr>
      <w:r w:rsidRPr="00CC17E3">
        <w:rPr>
          <w:rFonts w:ascii="Trebuchet MS" w:hAnsi="Trebuchet MS"/>
          <w:b/>
          <w:bCs/>
        </w:rPr>
        <w:t>PEŁNOMOCNICTWO</w:t>
      </w:r>
    </w:p>
    <w:p w14:paraId="28AAC0AD" w14:textId="2610B9DA" w:rsidR="00CC17E3" w:rsidRDefault="00CC17E3" w:rsidP="00CC17E3">
      <w:pPr>
        <w:pStyle w:val="Standard"/>
        <w:jc w:val="both"/>
        <w:rPr>
          <w:rFonts w:ascii="Trebuchet MS" w:hAnsi="Trebuchet MS"/>
        </w:rPr>
      </w:pPr>
      <w:r w:rsidRPr="00CC17E3">
        <w:rPr>
          <w:rFonts w:ascii="Trebuchet MS" w:hAnsi="Trebuchet MS"/>
        </w:rPr>
        <w:tab/>
        <w:t xml:space="preserve">Ja, niżej podpisany/a …………………………………., zamieszkały/a w ………………………  przy ul. …………………………………, legitymujący/a się dowodem osobistym numer ............... wydanym przez ……………………………., numer PESEL …………………………. </w:t>
      </w:r>
    </w:p>
    <w:p w14:paraId="752A59DC" w14:textId="77777777" w:rsidR="00CC17E3" w:rsidRDefault="00CC17E3" w:rsidP="00CC17E3">
      <w:pPr>
        <w:pStyle w:val="Standard"/>
        <w:jc w:val="both"/>
        <w:rPr>
          <w:rFonts w:ascii="Trebuchet MS" w:hAnsi="Trebuchet MS"/>
          <w:b/>
          <w:bCs/>
        </w:rPr>
      </w:pPr>
      <w:r w:rsidRPr="00CC17E3">
        <w:rPr>
          <w:rFonts w:ascii="Trebuchet MS" w:hAnsi="Trebuchet MS"/>
          <w:b/>
          <w:bCs/>
        </w:rPr>
        <w:t xml:space="preserve">ustanawiam </w:t>
      </w:r>
    </w:p>
    <w:p w14:paraId="79D972A9" w14:textId="77777777" w:rsidR="00CC17E3" w:rsidRDefault="00CC17E3" w:rsidP="00CC17E3">
      <w:pPr>
        <w:pStyle w:val="Standard"/>
        <w:jc w:val="both"/>
        <w:rPr>
          <w:rFonts w:ascii="Trebuchet MS" w:hAnsi="Trebuchet MS"/>
          <w:bCs/>
        </w:rPr>
      </w:pPr>
      <w:r w:rsidRPr="00CC17E3">
        <w:rPr>
          <w:rFonts w:ascii="Trebuchet MS" w:hAnsi="Trebuchet MS"/>
        </w:rPr>
        <w:t xml:space="preserve">pełnomocnika w osobie </w:t>
      </w:r>
      <w:r w:rsidRPr="00CC17E3">
        <w:rPr>
          <w:rFonts w:ascii="Trebuchet MS" w:hAnsi="Trebuchet MS"/>
          <w:b/>
        </w:rPr>
        <w:t>……………………………………………….</w:t>
      </w:r>
      <w:r w:rsidRPr="00CC17E3">
        <w:rPr>
          <w:rFonts w:ascii="Trebuchet MS" w:hAnsi="Trebuchet MS"/>
        </w:rPr>
        <w:t xml:space="preserve"> </w:t>
      </w:r>
      <w:r w:rsidRPr="00CC17E3">
        <w:rPr>
          <w:rFonts w:ascii="Trebuchet MS" w:hAnsi="Trebuchet MS"/>
          <w:bCs/>
        </w:rPr>
        <w:t>z Kancelarii Radców Prawnych Bokauszyn, Borkowski s.c.</w:t>
      </w:r>
      <w:r w:rsidRPr="00CC17E3">
        <w:rPr>
          <w:rFonts w:ascii="Trebuchet MS" w:hAnsi="Trebuchet MS"/>
          <w:b/>
          <w:bCs/>
        </w:rPr>
        <w:t xml:space="preserve"> </w:t>
      </w:r>
      <w:r w:rsidRPr="00CC17E3">
        <w:rPr>
          <w:rFonts w:ascii="Trebuchet MS" w:hAnsi="Trebuchet MS"/>
          <w:bCs/>
        </w:rPr>
        <w:t xml:space="preserve">z siedzibą w Białymstoku przy ul. </w:t>
      </w:r>
      <w:proofErr w:type="spellStart"/>
      <w:r w:rsidRPr="00CC17E3">
        <w:rPr>
          <w:rFonts w:ascii="Trebuchet MS" w:hAnsi="Trebuchet MS"/>
          <w:bCs/>
        </w:rPr>
        <w:t>Marczukowskiej</w:t>
      </w:r>
      <w:proofErr w:type="spellEnd"/>
      <w:r w:rsidRPr="00CC17E3">
        <w:rPr>
          <w:rFonts w:ascii="Trebuchet MS" w:hAnsi="Trebuchet MS"/>
          <w:bCs/>
        </w:rPr>
        <w:t xml:space="preserve"> 2B lok. 106, </w:t>
      </w:r>
      <w:r>
        <w:rPr>
          <w:rFonts w:ascii="Trebuchet MS" w:hAnsi="Trebuchet MS"/>
          <w:bCs/>
        </w:rPr>
        <w:br/>
        <w:t xml:space="preserve">15 – 724 Białystok </w:t>
      </w:r>
    </w:p>
    <w:p w14:paraId="20B1BF95" w14:textId="6AB6AECB" w:rsidR="00CC17E3" w:rsidRPr="00CC17E3" w:rsidRDefault="00CC17E3" w:rsidP="00CC17E3">
      <w:pPr>
        <w:pStyle w:val="Standard"/>
        <w:jc w:val="both"/>
        <w:rPr>
          <w:rFonts w:ascii="Trebuchet MS" w:hAnsi="Trebuchet MS"/>
        </w:rPr>
      </w:pPr>
      <w:r w:rsidRPr="00CC17E3">
        <w:rPr>
          <w:rFonts w:ascii="Trebuchet MS" w:hAnsi="Trebuchet MS"/>
        </w:rPr>
        <w:t xml:space="preserve">do reprezentowania mnie we wszelkich czynnościach zwykłego zarządu oraz w czynnościach procesowych, w szczególności lecz nie wyłącznie przed wszystkimi organami władzy </w:t>
      </w:r>
      <w:r>
        <w:rPr>
          <w:rFonts w:ascii="Trebuchet MS" w:hAnsi="Trebuchet MS"/>
        </w:rPr>
        <w:br/>
      </w:r>
      <w:r w:rsidRPr="00CC17E3">
        <w:rPr>
          <w:rFonts w:ascii="Trebuchet MS" w:hAnsi="Trebuchet MS"/>
        </w:rPr>
        <w:t>i administracji państwowej, policją, sądami, organami samorządu terytorialnego, urzędami, instytucjami i bankami, przedsiębiorcami prowadzącymi działalność gospodarczą, osobami fizycznymi oraz osobami prawnymi.</w:t>
      </w:r>
    </w:p>
    <w:p w14:paraId="5E0F6FEC" w14:textId="2A444DF4" w:rsidR="00CC17E3" w:rsidRPr="00CC17E3" w:rsidRDefault="00CC17E3" w:rsidP="00CC17E3">
      <w:pPr>
        <w:pStyle w:val="Standard"/>
        <w:jc w:val="both"/>
        <w:rPr>
          <w:rFonts w:ascii="Trebuchet MS" w:hAnsi="Trebuchet MS"/>
          <w:b/>
          <w:bCs/>
        </w:rPr>
      </w:pPr>
      <w:r w:rsidRPr="00CC17E3">
        <w:rPr>
          <w:rFonts w:ascii="Trebuchet MS" w:hAnsi="Trebuchet MS"/>
        </w:rPr>
        <w:tab/>
        <w:t xml:space="preserve">Przedmiotowe pełnomocnictwo w szczególności upoważnia radcę prawnego </w:t>
      </w:r>
      <w:r w:rsidRPr="00CC17E3">
        <w:rPr>
          <w:rFonts w:ascii="Trebuchet MS" w:hAnsi="Trebuchet MS"/>
        </w:rPr>
        <w:br/>
        <w:t xml:space="preserve">do dokonywania czynności wymienionych w art. 91 k.p.c., udzielenia upoważnienia aplikantowi radcowskiemu albo adwokackiemu oraz do dokonywania czynności </w:t>
      </w:r>
      <w:proofErr w:type="spellStart"/>
      <w:r w:rsidRPr="00CC17E3">
        <w:rPr>
          <w:rFonts w:ascii="Trebuchet MS" w:hAnsi="Trebuchet MS"/>
        </w:rPr>
        <w:t>przedprocesowych</w:t>
      </w:r>
      <w:proofErr w:type="spellEnd"/>
      <w:r w:rsidRPr="00CC17E3">
        <w:rPr>
          <w:rFonts w:ascii="Trebuchet MS" w:hAnsi="Trebuchet MS"/>
        </w:rPr>
        <w:t>, w szczególności wezwania do wykonania zobowiązania. Pełnomocnictwo niniejsze obejmuje również postępowanie przed Sądem II Instancji w przypadku prowadzenia sprawy apelacyjnej.</w:t>
      </w:r>
    </w:p>
    <w:p w14:paraId="1145A4CD" w14:textId="77777777" w:rsidR="00CC17E3" w:rsidRPr="00CC17E3" w:rsidRDefault="00CC17E3" w:rsidP="00CC17E3">
      <w:pPr>
        <w:pStyle w:val="Standard"/>
        <w:jc w:val="both"/>
        <w:rPr>
          <w:rFonts w:ascii="Trebuchet MS" w:hAnsi="Trebuchet MS"/>
        </w:rPr>
      </w:pPr>
      <w:r w:rsidRPr="00CC17E3">
        <w:rPr>
          <w:rFonts w:ascii="Trebuchet MS" w:hAnsi="Trebuchet MS"/>
        </w:rPr>
        <w:t xml:space="preserve">Niniejsze pełnomocnictwo ogólne może być w każdym czasie odwołane. </w:t>
      </w:r>
    </w:p>
    <w:p w14:paraId="37D00DD0" w14:textId="77777777" w:rsidR="00CC17E3" w:rsidRPr="00CC17E3" w:rsidRDefault="00CC17E3" w:rsidP="00CC17E3">
      <w:pPr>
        <w:pStyle w:val="Standard"/>
        <w:jc w:val="both"/>
        <w:rPr>
          <w:rFonts w:ascii="Trebuchet MS" w:hAnsi="Trebuchet MS"/>
        </w:rPr>
      </w:pPr>
    </w:p>
    <w:p w14:paraId="43AEA706" w14:textId="77777777" w:rsidR="00CC17E3" w:rsidRPr="00CC17E3" w:rsidRDefault="00CC17E3" w:rsidP="00CC17E3">
      <w:pPr>
        <w:pStyle w:val="Standard"/>
        <w:spacing w:line="283" w:lineRule="atLeast"/>
        <w:jc w:val="both"/>
        <w:rPr>
          <w:rFonts w:ascii="Trebuchet MS" w:hAnsi="Trebuchet MS"/>
        </w:rPr>
      </w:pPr>
    </w:p>
    <w:p w14:paraId="1E4A6F71" w14:textId="77777777" w:rsidR="00CC17E3" w:rsidRPr="00CC17E3" w:rsidRDefault="00CC17E3" w:rsidP="00CC17E3">
      <w:pPr>
        <w:pStyle w:val="Standard"/>
        <w:spacing w:line="283" w:lineRule="atLeast"/>
        <w:ind w:left="4254" w:firstLine="709"/>
        <w:jc w:val="both"/>
        <w:rPr>
          <w:rFonts w:ascii="Trebuchet MS" w:hAnsi="Trebuchet MS"/>
        </w:rPr>
      </w:pPr>
      <w:r w:rsidRPr="00CC17E3">
        <w:rPr>
          <w:rFonts w:ascii="Trebuchet MS" w:hAnsi="Trebuchet MS"/>
        </w:rPr>
        <w:t>……………………………………..</w:t>
      </w:r>
      <w:r w:rsidRPr="00CC17E3">
        <w:rPr>
          <w:rFonts w:ascii="Trebuchet MS" w:hAnsi="Trebuchet MS"/>
        </w:rPr>
        <w:br/>
      </w:r>
      <w:r w:rsidRPr="00CC17E3">
        <w:rPr>
          <w:rFonts w:ascii="Trebuchet MS" w:hAnsi="Trebuchet MS"/>
          <w:sz w:val="18"/>
          <w:szCs w:val="18"/>
        </w:rPr>
        <w:t>(</w:t>
      </w:r>
      <w:r w:rsidRPr="00CC17E3">
        <w:rPr>
          <w:rFonts w:ascii="Trebuchet MS" w:hAnsi="Trebuchet MS"/>
          <w:i/>
          <w:iCs/>
          <w:sz w:val="18"/>
          <w:szCs w:val="18"/>
        </w:rPr>
        <w:t>podpis osoby udzielającej pełnomocnictwa</w:t>
      </w:r>
      <w:r w:rsidRPr="00CC17E3">
        <w:rPr>
          <w:rFonts w:ascii="Trebuchet MS" w:hAnsi="Trebuchet MS"/>
          <w:sz w:val="18"/>
          <w:szCs w:val="18"/>
        </w:rPr>
        <w:t>)</w:t>
      </w:r>
    </w:p>
    <w:p w14:paraId="7DFFE312" w14:textId="77777777" w:rsidR="00304712" w:rsidRPr="00666D7A" w:rsidRDefault="00304712">
      <w:pPr>
        <w:pStyle w:val="Standard"/>
        <w:spacing w:after="0" w:line="283" w:lineRule="atLeast"/>
        <w:jc w:val="right"/>
        <w:rPr>
          <w:rFonts w:ascii="Trebuchet MS" w:hAnsi="Trebuchet MS"/>
          <w:sz w:val="24"/>
          <w:szCs w:val="24"/>
        </w:rPr>
      </w:pPr>
    </w:p>
    <w:sectPr w:rsidR="00304712" w:rsidRPr="00666D7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EEED" w14:textId="77777777" w:rsidR="00D672E4" w:rsidRDefault="00D672E4">
      <w:r>
        <w:separator/>
      </w:r>
    </w:p>
  </w:endnote>
  <w:endnote w:type="continuationSeparator" w:id="0">
    <w:p w14:paraId="0604DCAB" w14:textId="77777777" w:rsidR="00D672E4" w:rsidRDefault="00D6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OpenSymbol, 'Arial Unicode MS'">
    <w:panose1 w:val="00000000000000000000"/>
    <w:charset w:val="00"/>
    <w:family w:val="roman"/>
    <w:notTrueType/>
    <w:pitch w:val="default"/>
  </w:font>
  <w:font w:name="Garamond, 'MS PMincho'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D33B" w14:textId="77777777" w:rsidR="00304712" w:rsidRDefault="00510D61">
    <w:pPr>
      <w:pStyle w:val="Stopka"/>
      <w:jc w:val="center"/>
    </w:pPr>
    <w:r>
      <w:rPr>
        <w:noProof/>
      </w:rPr>
      <w:drawing>
        <wp:anchor distT="0" distB="0" distL="114300" distR="114300" simplePos="0" relativeHeight="3" behindDoc="0" locked="0" layoutInCell="1" allowOverlap="1" wp14:anchorId="3F870484" wp14:editId="39C50C21">
          <wp:simplePos x="0" y="0"/>
          <wp:positionH relativeFrom="column">
            <wp:posOffset>574040</wp:posOffset>
          </wp:positionH>
          <wp:positionV relativeFrom="paragraph">
            <wp:posOffset>59690</wp:posOffset>
          </wp:positionV>
          <wp:extent cx="4596130" cy="435610"/>
          <wp:effectExtent l="0" t="0" r="0" b="0"/>
          <wp:wrapTight wrapText="bothSides">
            <wp:wrapPolygon edited="0">
              <wp:start x="-20" y="0"/>
              <wp:lineTo x="-20" y="24553"/>
              <wp:lineTo x="31405" y="24553"/>
              <wp:lineTo x="31405" y="0"/>
              <wp:lineTo x="-20" y="0"/>
            </wp:wrapPolygon>
          </wp:wrapTight>
          <wp:docPr id="2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9613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1253F" w14:textId="77777777" w:rsidR="00304712" w:rsidRDefault="00304712">
    <w:pPr>
      <w:pStyle w:val="Stopka"/>
      <w:jc w:val="center"/>
    </w:pPr>
  </w:p>
  <w:p w14:paraId="2B6EBF2D" w14:textId="77777777" w:rsidR="00304712" w:rsidRDefault="00304712">
    <w:pPr>
      <w:pStyle w:val="Stopka"/>
      <w:jc w:val="center"/>
    </w:pPr>
  </w:p>
  <w:p w14:paraId="52A8DA4B" w14:textId="77777777" w:rsidR="00304712" w:rsidRDefault="003047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72DA" w14:textId="77777777" w:rsidR="00D672E4" w:rsidRDefault="00D672E4">
      <w:r>
        <w:separator/>
      </w:r>
    </w:p>
  </w:footnote>
  <w:footnote w:type="continuationSeparator" w:id="0">
    <w:p w14:paraId="6D6D5512" w14:textId="77777777" w:rsidR="00D672E4" w:rsidRDefault="00D6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7C13" w14:textId="77777777" w:rsidR="00304712" w:rsidRDefault="00510D61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186A1A87" wp14:editId="39885DE6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3352800" cy="987425"/>
          <wp:effectExtent l="0" t="0" r="0" b="0"/>
          <wp:wrapTopAndBottom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170"/>
    <w:multiLevelType w:val="hybridMultilevel"/>
    <w:tmpl w:val="241E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006"/>
    <w:multiLevelType w:val="hybridMultilevel"/>
    <w:tmpl w:val="3C586C60"/>
    <w:lvl w:ilvl="0" w:tplc="FB20A5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7B22"/>
    <w:multiLevelType w:val="hybridMultilevel"/>
    <w:tmpl w:val="3C9CB154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AFE7B71"/>
    <w:multiLevelType w:val="hybridMultilevel"/>
    <w:tmpl w:val="D2B6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3EC1"/>
    <w:multiLevelType w:val="hybridMultilevel"/>
    <w:tmpl w:val="2FCE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F11F6"/>
    <w:multiLevelType w:val="hybridMultilevel"/>
    <w:tmpl w:val="98A0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12"/>
    <w:rsid w:val="00131117"/>
    <w:rsid w:val="001449AD"/>
    <w:rsid w:val="001E4BA3"/>
    <w:rsid w:val="00242E0D"/>
    <w:rsid w:val="002A6096"/>
    <w:rsid w:val="00304712"/>
    <w:rsid w:val="004F396A"/>
    <w:rsid w:val="00506207"/>
    <w:rsid w:val="00510D61"/>
    <w:rsid w:val="005F7806"/>
    <w:rsid w:val="00666D7A"/>
    <w:rsid w:val="006A425C"/>
    <w:rsid w:val="006E0B24"/>
    <w:rsid w:val="007622A1"/>
    <w:rsid w:val="007C6D83"/>
    <w:rsid w:val="008218EF"/>
    <w:rsid w:val="009A339C"/>
    <w:rsid w:val="009E18D4"/>
    <w:rsid w:val="00AF7E6D"/>
    <w:rsid w:val="00BF494A"/>
    <w:rsid w:val="00CC17E3"/>
    <w:rsid w:val="00D12BA8"/>
    <w:rsid w:val="00D672E4"/>
    <w:rsid w:val="00DA4B5E"/>
    <w:rsid w:val="00DC651D"/>
    <w:rsid w:val="00DF37D3"/>
    <w:rsid w:val="00E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2C5D"/>
  <w15:docId w15:val="{84ED30FF-F290-4FE8-9484-36EDDE9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A8"/>
    <w:pPr>
      <w:widowControl w:val="0"/>
      <w:suppressAutoHyphens/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6D83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onstantia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Times New Roman" w:hAnsi="Times New Roman" w:cs="Times New Roman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, 'Arial Unicode MS'"/>
    </w:rPr>
  </w:style>
  <w:style w:type="character" w:customStyle="1" w:styleId="WW8Num5z0">
    <w:name w:val="WW8Num5z0"/>
    <w:qFormat/>
    <w:rPr>
      <w:rFonts w:ascii="Symbol" w:hAnsi="Symbol" w:cs="OpenSymbol, 'Arial Unicode MS'"/>
    </w:rPr>
  </w:style>
  <w:style w:type="character" w:customStyle="1" w:styleId="WW8Num6z0">
    <w:name w:val="WW8Num6z0"/>
    <w:qFormat/>
    <w:rPr>
      <w:rFonts w:ascii="Symbol" w:hAnsi="Symbol" w:cs="OpenSymbol, 'Arial Unicode MS'"/>
    </w:rPr>
  </w:style>
  <w:style w:type="character" w:customStyle="1" w:styleId="WW8Num7z0">
    <w:name w:val="WW8Num7z0"/>
    <w:qFormat/>
    <w:rPr>
      <w:rFonts w:ascii="Symbol" w:hAnsi="Symbol" w:cs="OpenSymbol, 'Arial Unicode MS'"/>
    </w:rPr>
  </w:style>
  <w:style w:type="character" w:customStyle="1" w:styleId="WW8Num9z0">
    <w:name w:val="WW8Num9z0"/>
    <w:qFormat/>
    <w:rPr>
      <w:rFonts w:ascii="Symbol" w:hAnsi="Symbol" w:cs="OpenSymbol, 'Arial Unicode MS'"/>
    </w:rPr>
  </w:style>
  <w:style w:type="character" w:customStyle="1" w:styleId="WW8Num8z0">
    <w:name w:val="WW8Num8z0"/>
    <w:qFormat/>
  </w:style>
  <w:style w:type="character" w:customStyle="1" w:styleId="WW8Num2z0">
    <w:name w:val="WW8Num2z0"/>
    <w:qFormat/>
    <w:rPr>
      <w:rFonts w:eastAsia="Garamond, 'MS PMincho'" w:cs="Verdana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onstantia" w:eastAsia="Constantia" w:hAnsi="Constantia" w:cs="Constanti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bidi="ar-SA"/>
    </w:rPr>
  </w:style>
  <w:style w:type="paragraph" w:styleId="NormalnyWeb">
    <w:name w:val="Normal (Web)"/>
    <w:basedOn w:val="Standard"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qFormat/>
    <w:pPr>
      <w:ind w:left="720"/>
    </w:p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2">
    <w:name w:val="WW8Num2"/>
    <w:qFormat/>
  </w:style>
  <w:style w:type="character" w:styleId="Hipercze">
    <w:name w:val="Hyperlink"/>
    <w:basedOn w:val="Domylnaczcionkaakapitu"/>
    <w:uiPriority w:val="99"/>
    <w:unhideWhenUsed/>
    <w:rsid w:val="00666D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D7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6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6D83"/>
    <w:rPr>
      <w:rFonts w:asciiTheme="majorHAnsi" w:eastAsiaTheme="majorEastAsia" w:hAnsiTheme="majorHAnsi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Szakal</dc:creator>
  <dc:description/>
  <cp:lastModifiedBy>Robert Borkowski / ADAMPOL S.A.</cp:lastModifiedBy>
  <cp:revision>2</cp:revision>
  <cp:lastPrinted>2019-04-29T09:41:00Z</cp:lastPrinted>
  <dcterms:created xsi:type="dcterms:W3CDTF">2021-11-29T11:12:00Z</dcterms:created>
  <dcterms:modified xsi:type="dcterms:W3CDTF">2021-11-29T11:12:00Z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